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3C9" w:rsidRDefault="00C163C9">
      <w:pPr>
        <w:pStyle w:val="pStyle"/>
      </w:pPr>
      <w:r>
        <w:t>Задача о кратчайшем пути между парой вершин. Алгоритм Дейкстры</w:t>
      </w:r>
    </w:p>
    <w:p w:rsidR="00C163C9" w:rsidRDefault="00C163C9">
      <w:pPr>
        <w:pStyle w:val="pStyle"/>
      </w:pPr>
      <w:r>
        <w:t>1. Устанавливаем расстояние D[i] от начальной вершины s до всех остальных в ∞.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</w:tblGrid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n</w:t>
            </w:r>
          </w:p>
        </w:tc>
        <w:tc>
          <w:tcPr>
            <w:tcW w:w="1000" w:type="dxa"/>
          </w:tcPr>
          <w:p w:rsidR="00C163C9" w:rsidRDefault="00C163C9">
            <w:r>
              <w:t>1</w:t>
            </w:r>
          </w:p>
        </w:tc>
        <w:tc>
          <w:tcPr>
            <w:tcW w:w="1000" w:type="dxa"/>
          </w:tcPr>
          <w:p w:rsidR="00C163C9" w:rsidRDefault="00C163C9">
            <w:r>
              <w:t>2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4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</w:tr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D</w:t>
            </w:r>
          </w:p>
        </w:tc>
        <w:tc>
          <w:tcPr>
            <w:tcW w:w="1000" w:type="dxa"/>
          </w:tcPr>
          <w:p w:rsidR="00C163C9" w:rsidRDefault="00C163C9">
            <w:r>
              <w:t>0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</w:tr>
    </w:tbl>
    <w:p w:rsidR="00C163C9" w:rsidRDefault="00C163C9">
      <w:pPr>
        <w:pStyle w:val="pStyle"/>
      </w:pPr>
      <w:r>
        <w:t>2. Полагаем D[1] = 0.</w:t>
      </w:r>
    </w:p>
    <w:p w:rsidR="00C163C9" w:rsidRDefault="00C163C9">
      <w:pPr>
        <w:pStyle w:val="pStyle"/>
      </w:pPr>
      <w:r>
        <w:t>Помещаем все вершины в очередь с приоритетом Q.</w:t>
      </w:r>
    </w:p>
    <w:p w:rsidR="00C163C9" w:rsidRDefault="00C163C9">
      <w:pPr>
        <w:pStyle w:val="pStyle"/>
      </w:pPr>
      <w:r>
        <w:t>4. Запускаем цикл из n итераций (по числу вершин).</w:t>
      </w:r>
    </w:p>
    <w:p w:rsidR="00C163C9" w:rsidRDefault="00C163C9">
      <w:pPr>
        <w:pStyle w:val="pStyle"/>
      </w:pPr>
      <w:r>
        <w:t>Итерация №0</w:t>
      </w:r>
    </w:p>
    <w:p w:rsidR="00C163C9" w:rsidRDefault="00C163C9">
      <w:pPr>
        <w:pStyle w:val="pStyle"/>
      </w:pPr>
      <w:r>
        <w:t>Извлекаем из очереди Q вершину v=1 с минимальным приоритетом – ближайшую к s=1 вершину.</w:t>
      </w:r>
    </w:p>
    <w:p w:rsidR="00C163C9" w:rsidRDefault="00C163C9">
      <w:pPr>
        <w:pStyle w:val="pStyle"/>
      </w:pPr>
      <w:r>
        <w:t>Отмечаем вершину v как посещенную (помещаем v во множество H).</w:t>
      </w:r>
    </w:p>
    <w:p w:rsidR="00C163C9" w:rsidRDefault="00C163C9">
      <w:pPr>
        <w:pStyle w:val="pStyle"/>
      </w:pPr>
      <w:r>
        <w:t>Возможно пути из s=1 через вершину v=1 стали короче, выполняем проверку: для каждой вершины u смежной с вершиной v и не включенной в H проверяем и корректируем расстояние D[u].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176"/>
      </w:tblGrid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n</w:t>
            </w:r>
          </w:p>
        </w:tc>
        <w:tc>
          <w:tcPr>
            <w:tcW w:w="1000" w:type="dxa"/>
          </w:tcPr>
          <w:p w:rsidR="00C163C9" w:rsidRDefault="00C163C9">
            <w:r>
              <w:t>1</w:t>
            </w:r>
          </w:p>
        </w:tc>
        <w:tc>
          <w:tcPr>
            <w:tcW w:w="1000" w:type="dxa"/>
          </w:tcPr>
          <w:p w:rsidR="00C163C9" w:rsidRDefault="00C163C9">
            <w:r>
              <w:t>2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4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</w:tr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D</w:t>
            </w:r>
          </w:p>
        </w:tc>
        <w:tc>
          <w:tcPr>
            <w:tcW w:w="1000" w:type="dxa"/>
          </w:tcPr>
          <w:p w:rsidR="00C163C9" w:rsidRDefault="00C163C9">
            <w:r>
              <w:t>0</w:t>
            </w:r>
          </w:p>
        </w:tc>
        <w:tc>
          <w:tcPr>
            <w:tcW w:w="1000" w:type="dxa"/>
          </w:tcPr>
          <w:p w:rsidR="00C163C9" w:rsidRDefault="00C163C9">
            <w:r>
              <w:t>0+3=3</w:t>
            </w:r>
          </w:p>
        </w:tc>
        <w:tc>
          <w:tcPr>
            <w:tcW w:w="1000" w:type="dxa"/>
          </w:tcPr>
          <w:p w:rsidR="00C163C9" w:rsidRDefault="00C163C9">
            <w:r>
              <w:t>0+7=7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  <w:tc>
          <w:tcPr>
            <w:tcW w:w="1000" w:type="dxa"/>
          </w:tcPr>
          <w:p w:rsidR="00C163C9" w:rsidRDefault="00C163C9">
            <w:r>
              <w:t>0+20=20</w:t>
            </w:r>
          </w:p>
        </w:tc>
      </w:tr>
    </w:tbl>
    <w:p w:rsidR="00C163C9" w:rsidRDefault="00C163C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262.5pt">
            <v:imagedata r:id="rId5" o:title=""/>
          </v:shape>
        </w:pict>
      </w:r>
    </w:p>
    <w:p w:rsidR="00C163C9" w:rsidRDefault="00C163C9">
      <w:pPr>
        <w:pStyle w:val="pStyle"/>
      </w:pPr>
      <w:r>
        <w:t>Итерация №1</w:t>
      </w:r>
    </w:p>
    <w:p w:rsidR="00C163C9" w:rsidRDefault="00C163C9">
      <w:pPr>
        <w:pStyle w:val="pStyle"/>
      </w:pPr>
      <w:r>
        <w:t>Извлекаем из очереди Q вершину v=2 с минимальным приоритетом – ближайшую к s=1 вершину.</w:t>
      </w:r>
    </w:p>
    <w:p w:rsidR="00C163C9" w:rsidRDefault="00C163C9">
      <w:pPr>
        <w:pStyle w:val="pStyle"/>
      </w:pPr>
      <w:r>
        <w:t>Отмечаем вершину v как посещенную (помещаем v во множество H).</w:t>
      </w:r>
    </w:p>
    <w:p w:rsidR="00C163C9" w:rsidRDefault="00C163C9">
      <w:pPr>
        <w:pStyle w:val="pStyle"/>
      </w:pPr>
      <w:r>
        <w:t>Корректируем расстояние D[u].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</w:tblGrid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n</w:t>
            </w:r>
          </w:p>
        </w:tc>
        <w:tc>
          <w:tcPr>
            <w:tcW w:w="1000" w:type="dxa"/>
          </w:tcPr>
          <w:p w:rsidR="00C163C9" w:rsidRDefault="00C163C9">
            <w:r>
              <w:t>1</w:t>
            </w:r>
          </w:p>
        </w:tc>
        <w:tc>
          <w:tcPr>
            <w:tcW w:w="1000" w:type="dxa"/>
          </w:tcPr>
          <w:p w:rsidR="00C163C9" w:rsidRDefault="00C163C9">
            <w:r>
              <w:t>2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4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</w:tr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D</w:t>
            </w:r>
          </w:p>
        </w:tc>
        <w:tc>
          <w:tcPr>
            <w:tcW w:w="1000" w:type="dxa"/>
          </w:tcPr>
          <w:p w:rsidR="00C163C9" w:rsidRDefault="00C163C9">
            <w:r>
              <w:t>0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3+2=5</w:t>
            </w:r>
          </w:p>
        </w:tc>
        <w:tc>
          <w:tcPr>
            <w:tcW w:w="1000" w:type="dxa"/>
          </w:tcPr>
          <w:p w:rsidR="00C163C9" w:rsidRDefault="00C163C9">
            <w:r>
              <w:t>∞</w:t>
            </w:r>
          </w:p>
        </w:tc>
        <w:tc>
          <w:tcPr>
            <w:tcW w:w="1000" w:type="dxa"/>
          </w:tcPr>
          <w:p w:rsidR="00C163C9" w:rsidRDefault="00C163C9">
            <w:r>
              <w:t>20</w:t>
            </w:r>
          </w:p>
        </w:tc>
      </w:tr>
    </w:tbl>
    <w:p w:rsidR="00C163C9" w:rsidRDefault="00C163C9">
      <w:r>
        <w:pict>
          <v:shape id="_x0000_i1026" type="#_x0000_t75" style="width:375pt;height:262.5pt">
            <v:imagedata r:id="rId6" o:title=""/>
          </v:shape>
        </w:pict>
      </w:r>
    </w:p>
    <w:p w:rsidR="00C163C9" w:rsidRDefault="00C163C9">
      <w:pPr>
        <w:pStyle w:val="pStyle"/>
      </w:pPr>
      <w:r>
        <w:t>Итерация №2</w:t>
      </w:r>
    </w:p>
    <w:p w:rsidR="00C163C9" w:rsidRDefault="00C163C9">
      <w:pPr>
        <w:pStyle w:val="pStyle"/>
      </w:pPr>
      <w:r>
        <w:t>Извлекаем из очереди Q вершину v=3 с минимальным приоритетом – ближайшую к s=1 вершину.</w:t>
      </w:r>
    </w:p>
    <w:p w:rsidR="00C163C9" w:rsidRDefault="00C163C9">
      <w:pPr>
        <w:pStyle w:val="pStyle"/>
      </w:pPr>
      <w:r>
        <w:t>Отмечаем вершину v как посещенную (помещаем v во множество H).</w:t>
      </w:r>
    </w:p>
    <w:p w:rsidR="00C163C9" w:rsidRDefault="00C163C9">
      <w:pPr>
        <w:pStyle w:val="pStyle"/>
      </w:pPr>
      <w:r>
        <w:t>Корректируем расстояние D[u].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</w:tblGrid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n</w:t>
            </w:r>
          </w:p>
        </w:tc>
        <w:tc>
          <w:tcPr>
            <w:tcW w:w="1000" w:type="dxa"/>
          </w:tcPr>
          <w:p w:rsidR="00C163C9" w:rsidRDefault="00C163C9">
            <w:r>
              <w:t>1</w:t>
            </w:r>
          </w:p>
        </w:tc>
        <w:tc>
          <w:tcPr>
            <w:tcW w:w="1000" w:type="dxa"/>
          </w:tcPr>
          <w:p w:rsidR="00C163C9" w:rsidRDefault="00C163C9">
            <w:r>
              <w:t>2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4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</w:tr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D</w:t>
            </w:r>
          </w:p>
        </w:tc>
        <w:tc>
          <w:tcPr>
            <w:tcW w:w="1000" w:type="dxa"/>
          </w:tcPr>
          <w:p w:rsidR="00C163C9" w:rsidRDefault="00C163C9">
            <w:r>
              <w:t>0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  <w:tc>
          <w:tcPr>
            <w:tcW w:w="1000" w:type="dxa"/>
          </w:tcPr>
          <w:p w:rsidR="00C163C9" w:rsidRDefault="00C163C9">
            <w:r>
              <w:t>5+4=9</w:t>
            </w:r>
          </w:p>
        </w:tc>
        <w:tc>
          <w:tcPr>
            <w:tcW w:w="1000" w:type="dxa"/>
          </w:tcPr>
          <w:p w:rsidR="00C163C9" w:rsidRDefault="00C163C9">
            <w:r>
              <w:t>20</w:t>
            </w:r>
          </w:p>
        </w:tc>
      </w:tr>
    </w:tbl>
    <w:p w:rsidR="00C163C9" w:rsidRDefault="00C163C9">
      <w:r>
        <w:pict>
          <v:shape id="_x0000_i1027" type="#_x0000_t75" style="width:375pt;height:262.5pt">
            <v:imagedata r:id="rId7" o:title=""/>
          </v:shape>
        </w:pict>
      </w:r>
    </w:p>
    <w:p w:rsidR="00C163C9" w:rsidRDefault="00C163C9">
      <w:pPr>
        <w:pStyle w:val="pStyle"/>
      </w:pPr>
      <w:r>
        <w:t>Итерация №3</w:t>
      </w:r>
    </w:p>
    <w:p w:rsidR="00C163C9" w:rsidRDefault="00C163C9">
      <w:pPr>
        <w:pStyle w:val="pStyle"/>
      </w:pPr>
      <w:r>
        <w:t>Извлекаем из очереди Q вершину v=4 с минимальным приоритетом – ближайшую к s=1 вершину.</w:t>
      </w:r>
    </w:p>
    <w:p w:rsidR="00C163C9" w:rsidRDefault="00C163C9">
      <w:pPr>
        <w:pStyle w:val="pStyle"/>
      </w:pPr>
      <w:r>
        <w:t>Отмечаем вершину v как посещенную (помещаем v во множество H).</w:t>
      </w:r>
    </w:p>
    <w:p w:rsidR="00C163C9" w:rsidRDefault="00C163C9">
      <w:pPr>
        <w:pStyle w:val="pStyle"/>
      </w:pPr>
      <w:r>
        <w:t>Корректируем расстояние D[u].</w:t>
      </w:r>
    </w:p>
    <w:tbl>
      <w:tblPr>
        <w:tblW w:w="0" w:type="auto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00"/>
        <w:gridCol w:w="1000"/>
        <w:gridCol w:w="1000"/>
        <w:gridCol w:w="1000"/>
        <w:gridCol w:w="1000"/>
        <w:gridCol w:w="1036"/>
      </w:tblGrid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n</w:t>
            </w:r>
          </w:p>
        </w:tc>
        <w:tc>
          <w:tcPr>
            <w:tcW w:w="1000" w:type="dxa"/>
          </w:tcPr>
          <w:p w:rsidR="00C163C9" w:rsidRDefault="00C163C9">
            <w:r>
              <w:t>1</w:t>
            </w:r>
          </w:p>
        </w:tc>
        <w:tc>
          <w:tcPr>
            <w:tcW w:w="1000" w:type="dxa"/>
          </w:tcPr>
          <w:p w:rsidR="00C163C9" w:rsidRDefault="00C163C9">
            <w:r>
              <w:t>2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4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</w:tr>
      <w:tr w:rsidR="00C163C9">
        <w:trPr>
          <w:jc w:val="center"/>
        </w:trPr>
        <w:tc>
          <w:tcPr>
            <w:tcW w:w="1000" w:type="dxa"/>
          </w:tcPr>
          <w:p w:rsidR="00C163C9" w:rsidRDefault="00C163C9">
            <w:r>
              <w:t>D</w:t>
            </w:r>
          </w:p>
        </w:tc>
        <w:tc>
          <w:tcPr>
            <w:tcW w:w="1000" w:type="dxa"/>
          </w:tcPr>
          <w:p w:rsidR="00C163C9" w:rsidRDefault="00C163C9">
            <w:r>
              <w:t>0</w:t>
            </w:r>
          </w:p>
        </w:tc>
        <w:tc>
          <w:tcPr>
            <w:tcW w:w="1000" w:type="dxa"/>
          </w:tcPr>
          <w:p w:rsidR="00C163C9" w:rsidRDefault="00C163C9">
            <w:r>
              <w:t>3</w:t>
            </w:r>
          </w:p>
        </w:tc>
        <w:tc>
          <w:tcPr>
            <w:tcW w:w="1000" w:type="dxa"/>
          </w:tcPr>
          <w:p w:rsidR="00C163C9" w:rsidRDefault="00C163C9">
            <w:r>
              <w:t>5</w:t>
            </w:r>
          </w:p>
        </w:tc>
        <w:tc>
          <w:tcPr>
            <w:tcW w:w="1000" w:type="dxa"/>
          </w:tcPr>
          <w:p w:rsidR="00C163C9" w:rsidRDefault="00C163C9">
            <w:r>
              <w:t>9</w:t>
            </w:r>
          </w:p>
        </w:tc>
        <w:tc>
          <w:tcPr>
            <w:tcW w:w="1000" w:type="dxa"/>
          </w:tcPr>
          <w:p w:rsidR="00C163C9" w:rsidRDefault="00C163C9">
            <w:r>
              <w:t>9+1=10</w:t>
            </w:r>
          </w:p>
        </w:tc>
      </w:tr>
    </w:tbl>
    <w:p w:rsidR="00C163C9" w:rsidRDefault="00C163C9">
      <w:r>
        <w:pict>
          <v:shape id="_x0000_i1028" type="#_x0000_t75" style="width:375pt;height:262.5pt">
            <v:imagedata r:id="rId8" o:title=""/>
          </v:shape>
        </w:pict>
      </w:r>
    </w:p>
    <w:p w:rsidR="00C163C9" w:rsidRDefault="00C163C9">
      <w:pPr>
        <w:pStyle w:val="pStyle"/>
      </w:pPr>
      <w:r>
        <w:t>Путь: 1→2→3→4→5. Длина: 10</w:t>
      </w:r>
    </w:p>
    <w:p w:rsidR="00C163C9" w:rsidRDefault="00C163C9">
      <w:r>
        <w:pict>
          <v:shape id="_x0000_i1029" type="#_x0000_t75" style="width:375pt;height:262.5pt">
            <v:imagedata r:id="rId9" o:title=""/>
          </v:shape>
        </w:pict>
      </w:r>
    </w:p>
    <w:p w:rsidR="00C163C9" w:rsidRDefault="00C163C9">
      <w:pPr>
        <w:pStyle w:val="pStyle"/>
      </w:pPr>
      <w:r>
        <w:t>Решение было получено и оформлено с помощью сервиса:</w:t>
      </w:r>
    </w:p>
    <w:p w:rsidR="00C163C9" w:rsidRDefault="00C163C9">
      <w:hyperlink r:id="rId10" w:history="1">
        <w:r>
          <w:rPr>
            <w:color w:val="0000FF"/>
            <w:u w:val="single"/>
          </w:rPr>
          <w:t>Редактор графов</w:t>
        </w:r>
      </w:hyperlink>
    </w:p>
    <w:p w:rsidR="00C163C9" w:rsidRDefault="00C163C9">
      <w:pPr>
        <w:pStyle w:val="pStyle"/>
      </w:pPr>
      <w:r>
        <w:t>Вместе с этой задачей решают также:</w:t>
      </w:r>
    </w:p>
    <w:p w:rsidR="00C163C9" w:rsidRDefault="00C163C9">
      <w:hyperlink r:id="rId11" w:history="1">
        <w:r>
          <w:rPr>
            <w:color w:val="0000FF"/>
            <w:u w:val="single"/>
          </w:rPr>
          <w:t>Анализ сетевого графика</w:t>
        </w:r>
      </w:hyperlink>
    </w:p>
    <w:sectPr w:rsidR="00C163C9" w:rsidSect="00ED5A8B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B16B0"/>
    <w:rsid w:val="000B16B0"/>
    <w:rsid w:val="00183109"/>
    <w:rsid w:val="00C163C9"/>
    <w:rsid w:val="00D55A40"/>
    <w:rsid w:val="00E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291749-F4CF-48CF-9748-CA133B1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">
    <w:name w:val="pStyle"/>
    <w:uiPriority w:val="99"/>
    <w:pPr>
      <w:ind w:firstLine="720"/>
      <w:jc w:val="both"/>
    </w:pPr>
    <w:rPr>
      <w:sz w:val="28"/>
      <w:szCs w:val="28"/>
    </w:rPr>
  </w:style>
  <w:style w:type="table" w:customStyle="1" w:styleId="myOwnTableStyle">
    <w:name w:val="myOwnTableStyle"/>
    <w:uiPriority w:val="99"/>
    <w:rPr>
      <w:sz w:val="28"/>
      <w:szCs w:val="28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emestr.online/graph/network.ph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emestr.online/graph/graph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ООО Новый семестр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Редактор графов</dc:description>
  <cp:lastModifiedBy>my</cp:lastModifiedBy>
  <cp:revision>2</cp:revision>
  <dcterms:created xsi:type="dcterms:W3CDTF">2018-10-11T12:55:00Z</dcterms:created>
  <dcterms:modified xsi:type="dcterms:W3CDTF">2018-10-11T14:26:00Z</dcterms:modified>
  <cp:category>Редактор графов</cp:category>
</cp:coreProperties>
</file>